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9896A89" w:rsidR="0058645D" w:rsidRPr="00E20216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, </w:t>
      </w:r>
      <w:r w:rsidR="00341D83">
        <w:rPr>
          <w:rFonts w:ascii="Arial" w:hAnsi="Arial" w:cs="Arial"/>
          <w:sz w:val="20"/>
          <w:szCs w:val="20"/>
        </w:rPr>
        <w:t>Управлени</w:t>
      </w:r>
      <w:r w:rsidR="00FE60E4">
        <w:rPr>
          <w:rFonts w:ascii="Arial" w:hAnsi="Arial" w:cs="Arial"/>
          <w:sz w:val="20"/>
          <w:szCs w:val="20"/>
        </w:rPr>
        <w:t xml:space="preserve">я по операционной деятельности, Производственной службы, </w:t>
      </w:r>
      <w:r w:rsidR="00E20216">
        <w:rPr>
          <w:rFonts w:ascii="Arial" w:hAnsi="Arial" w:cs="Arial"/>
          <w:sz w:val="20"/>
          <w:szCs w:val="20"/>
        </w:rPr>
        <w:t>Кислородно-конвертерного цеха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C75150C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E20216">
        <w:rPr>
          <w:rFonts w:ascii="Arial" w:hAnsi="Arial" w:cs="Arial"/>
          <w:sz w:val="20"/>
          <w:szCs w:val="20"/>
        </w:rPr>
        <w:t>27</w:t>
      </w:r>
      <w:r w:rsidR="0058645D">
        <w:rPr>
          <w:rFonts w:ascii="Arial" w:hAnsi="Arial" w:cs="Arial"/>
          <w:sz w:val="20"/>
          <w:szCs w:val="20"/>
        </w:rPr>
        <w:t>.</w:t>
      </w:r>
      <w:r w:rsidR="00FE60E4">
        <w:rPr>
          <w:rFonts w:ascii="Arial" w:hAnsi="Arial" w:cs="Arial"/>
          <w:sz w:val="20"/>
          <w:szCs w:val="20"/>
        </w:rPr>
        <w:t>0</w:t>
      </w:r>
      <w:r w:rsidR="00E20216">
        <w:rPr>
          <w:rFonts w:ascii="Arial" w:hAnsi="Arial" w:cs="Arial"/>
          <w:sz w:val="20"/>
          <w:szCs w:val="20"/>
        </w:rPr>
        <w:t>6</w:t>
      </w:r>
      <w:r w:rsidR="00FE60E4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22DCA4C" w:rsidR="005279E1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6E1C67A" w:rsidR="005279E1" w:rsidRPr="00541EC1" w:rsidRDefault="0058159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31612B8" w:rsidR="005279E1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CD47EB5" w:rsidR="005279E1" w:rsidRPr="00541EC1" w:rsidRDefault="00E2021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00C0AA65" w:rsidR="00310FD6" w:rsidRPr="00541EC1" w:rsidRDefault="00E2021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24A2E" w14:textId="77777777" w:rsidR="00012E05" w:rsidRDefault="00012E05" w:rsidP="00DC6CB6">
      <w:r>
        <w:separator/>
      </w:r>
    </w:p>
  </w:endnote>
  <w:endnote w:type="continuationSeparator" w:id="0">
    <w:p w14:paraId="7F1ADBD5" w14:textId="77777777" w:rsidR="00012E05" w:rsidRDefault="00012E05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F15A0" w14:textId="77777777" w:rsidR="00012E05" w:rsidRDefault="00012E05" w:rsidP="00DC6CB6">
      <w:r>
        <w:separator/>
      </w:r>
    </w:p>
  </w:footnote>
  <w:footnote w:type="continuationSeparator" w:id="0">
    <w:p w14:paraId="13BA450B" w14:textId="77777777" w:rsidR="00012E05" w:rsidRDefault="00012E05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12E05"/>
    <w:rsid w:val="000621BF"/>
    <w:rsid w:val="00066AEE"/>
    <w:rsid w:val="000F0997"/>
    <w:rsid w:val="001259BA"/>
    <w:rsid w:val="00174F06"/>
    <w:rsid w:val="00174F38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20216"/>
    <w:rsid w:val="00E62B72"/>
    <w:rsid w:val="00E92D04"/>
    <w:rsid w:val="00ED3CEE"/>
    <w:rsid w:val="00F01FB8"/>
    <w:rsid w:val="00F21047"/>
    <w:rsid w:val="00F449ED"/>
    <w:rsid w:val="00F8786E"/>
    <w:rsid w:val="00FD7114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7</cp:revision>
  <cp:lastPrinted>2016-01-19T10:11:00Z</cp:lastPrinted>
  <dcterms:created xsi:type="dcterms:W3CDTF">2023-11-09T03:37:00Z</dcterms:created>
  <dcterms:modified xsi:type="dcterms:W3CDTF">2024-07-04T04:27:00Z</dcterms:modified>
</cp:coreProperties>
</file>